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F" w:rsidRDefault="00C105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object w:dxaOrig="1377" w:dyaOrig="992">
          <v:rect id="rectole0000000000" o:spid="_x0000_i1025" style="width:69pt;height:49.5pt" o:ole="" o:preferrelative="t" stroked="f">
            <v:imagedata r:id="rId6" o:title=""/>
          </v:rect>
          <o:OLEObject Type="Embed" ProgID="StaticMetafile" ShapeID="rectole0000000000" DrawAspect="Content" ObjectID="_1514723082" r:id="rId7"/>
        </w:object>
      </w:r>
      <w:r>
        <w:rPr>
          <w:rFonts w:ascii="Times New Roman" w:eastAsia="Times New Roman" w:hAnsi="Times New Roman" w:cs="Times New Roman"/>
          <w:i/>
          <w:sz w:val="28"/>
        </w:rPr>
        <w:t xml:space="preserve">     </w:t>
      </w:r>
    </w:p>
    <w:p w:rsidR="00487EAF" w:rsidRDefault="00C105E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The Villages of Westcreek Owners’ Association, Inc.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          Est. 1994</w:t>
      </w:r>
    </w:p>
    <w:p w:rsidR="00487EAF" w:rsidRDefault="00C1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Regular Board of Directors Meeting Agenda</w:t>
      </w:r>
    </w:p>
    <w:p w:rsidR="00487EAF" w:rsidRDefault="00C1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>Thursday, 7 PM, January 21, 2016@ Community Center</w:t>
      </w:r>
    </w:p>
    <w:p w:rsidR="00487EAF" w:rsidRDefault="0048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</w:rPr>
      </w:pPr>
    </w:p>
    <w:p w:rsidR="00487EAF" w:rsidRDefault="0048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:rsidR="00487EAF" w:rsidRDefault="00C105E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Call to Order and Pledge of Allegiance to the Flag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Review/approve previous minutes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Members/Guest forum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Department/Committee reports    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Recreation Department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Maintenance Department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Standards Department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Administrative Department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Community Management Department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Architectural Review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Standards review</w:t>
      </w:r>
      <w:r>
        <w:rPr>
          <w:rFonts w:ascii="Times New Roman" w:eastAsia="Times New Roman" w:hAnsi="Times New Roman" w:cs="Times New Roman"/>
          <w:color w:val="000000"/>
          <w:sz w:val="20"/>
        </w:rPr>
        <w:t>/update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Finance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Landscaping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Elections/Nominating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Communications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Communications Ad Hoc Technology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Public Safety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Sports Park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Strategic Planning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Ad Hoc Fence Committee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Unfinished Business              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Restrooms for Sports Park.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Website improvements.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Electronic Voting</w:t>
      </w:r>
      <w:r w:rsidR="00C31D63">
        <w:rPr>
          <w:rFonts w:ascii="Times New Roman" w:eastAsia="Times New Roman" w:hAnsi="Times New Roman" w:cs="Times New Roman"/>
          <w:color w:val="000000"/>
          <w:sz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C31D63">
        <w:rPr>
          <w:rFonts w:ascii="Times New Roman" w:eastAsia="Times New Roman" w:hAnsi="Times New Roman" w:cs="Times New Roman"/>
          <w:color w:val="000000"/>
          <w:sz w:val="20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 xml:space="preserve">taff is reviewing vendors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Leaning brick columns and fences.  AR 32 ad hoc Fence Committee.  Staff to get bids for the repair of leaning columns on tally and throughout the Villages of Westcreek   OPEN 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Clarification of AR 20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TABLED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Removal of barb wire and modification of fence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around tennis court   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Restroom Design Details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Marquee Sign   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Handicapped Lift for Community Center Pool 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Sports Park Improvements    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Community Mapping Program 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C105E8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Standards Revisions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0"/>
        </w:rPr>
        <w:t>OPEN</w:t>
      </w:r>
    </w:p>
    <w:p w:rsidR="00487EAF" w:rsidRDefault="00487EAF">
      <w:pPr>
        <w:numPr>
          <w:ilvl w:val="0"/>
          <w:numId w:val="1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0"/>
        </w:rPr>
      </w:pPr>
    </w:p>
    <w:p w:rsidR="00487EAF" w:rsidRDefault="00C105E8">
      <w:pPr>
        <w:tabs>
          <w:tab w:val="left" w:pos="39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6.  Executive/Emergency Session Results</w:t>
      </w:r>
    </w:p>
    <w:p w:rsidR="00487EAF" w:rsidRDefault="00C105E8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Report of Foreclosures: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See administrative report</w:t>
      </w:r>
    </w:p>
    <w:p w:rsidR="00487EAF" w:rsidRDefault="00C105E8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Report of Release of Liens:</w:t>
      </w:r>
      <w:r>
        <w:rPr>
          <w:rFonts w:ascii="Times New Roman" w:eastAsia="Times New Roman" w:hAnsi="Times New Roman" w:cs="Times New Roman"/>
          <w:color w:val="000000"/>
          <w:sz w:val="20"/>
        </w:rPr>
        <w:tab/>
        <w:t>See administrative report</w:t>
      </w:r>
    </w:p>
    <w:p w:rsidR="00487EAF" w:rsidRDefault="00C105E8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Report of Lien Filings:</w:t>
      </w:r>
      <w:r>
        <w:rPr>
          <w:rFonts w:ascii="Times New Roman" w:eastAsia="Times New Roman" w:hAnsi="Times New Roman" w:cs="Times New Roman"/>
          <w:sz w:val="20"/>
        </w:rPr>
        <w:tab/>
        <w:t>See administrative report</w:t>
      </w:r>
    </w:p>
    <w:p w:rsidR="00487EAF" w:rsidRDefault="00C105E8">
      <w:pPr>
        <w:numPr>
          <w:ilvl w:val="0"/>
          <w:numId w:val="2"/>
        </w:numPr>
        <w:tabs>
          <w:tab w:val="left" w:pos="3960"/>
        </w:tabs>
        <w:spacing w:after="0" w:line="240" w:lineRule="auto"/>
        <w:ind w:left="108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Notice of Trustee’s Sale: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>See administrative report</w:t>
      </w:r>
    </w:p>
    <w:p w:rsidR="00487EAF" w:rsidRDefault="00C105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7. </w:t>
      </w:r>
      <w:r>
        <w:rPr>
          <w:rFonts w:ascii="Times New Roman" w:eastAsia="Times New Roman" w:hAnsi="Times New Roman" w:cs="Times New Roman"/>
          <w:b/>
          <w:sz w:val="20"/>
        </w:rPr>
        <w:tab/>
        <w:t>New Business</w:t>
      </w:r>
    </w:p>
    <w:p w:rsidR="00487EAF" w:rsidRDefault="00C105E8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</w:t>
      </w:r>
    </w:p>
    <w:p w:rsidR="00487EAF" w:rsidRDefault="00C105E8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</w:t>
      </w:r>
    </w:p>
    <w:p w:rsidR="00487EAF" w:rsidRDefault="00C105E8">
      <w:pPr>
        <w:numPr>
          <w:ilvl w:val="0"/>
          <w:numId w:val="3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----------------------------------------------------------------</w:t>
      </w:r>
    </w:p>
    <w:p w:rsidR="00487EAF" w:rsidRDefault="00C105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Schedule next monthl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y meeting</w:t>
      </w:r>
    </w:p>
    <w:p w:rsidR="00487EAF" w:rsidRDefault="00C105E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Adjournment.</w:t>
      </w:r>
    </w:p>
    <w:sectPr w:rsidR="0048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2B8"/>
    <w:multiLevelType w:val="multilevel"/>
    <w:tmpl w:val="C3CAB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31AAD"/>
    <w:multiLevelType w:val="multilevel"/>
    <w:tmpl w:val="4C6A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345B"/>
    <w:multiLevelType w:val="multilevel"/>
    <w:tmpl w:val="696C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F"/>
    <w:rsid w:val="00487EAF"/>
    <w:rsid w:val="00C105E8"/>
    <w:rsid w:val="00C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Tate</dc:creator>
  <cp:lastModifiedBy>Jen Bell</cp:lastModifiedBy>
  <cp:revision>2</cp:revision>
  <dcterms:created xsi:type="dcterms:W3CDTF">2016-01-19T21:38:00Z</dcterms:created>
  <dcterms:modified xsi:type="dcterms:W3CDTF">2016-01-19T21:38:00Z</dcterms:modified>
</cp:coreProperties>
</file>