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EA3" w:rsidRDefault="00193EA3" w:rsidP="00F62049">
      <w:pPr>
        <w:spacing w:after="0" w:line="240" w:lineRule="auto"/>
        <w:rPr>
          <w:rFonts w:ascii="Calibri" w:eastAsia="Calibri" w:hAnsi="Calibri" w:cs="Calibri"/>
          <w:color w:val="000000"/>
        </w:rPr>
      </w:pPr>
    </w:p>
    <w:p w:rsidR="00193EA3" w:rsidRDefault="00F62049">
      <w:pPr>
        <w:spacing w:after="0" w:line="240" w:lineRule="auto"/>
        <w:jc w:val="center"/>
        <w:rPr>
          <w:rFonts w:ascii="Calibri" w:eastAsia="Calibri" w:hAnsi="Calibri" w:cs="Calibri"/>
          <w:color w:val="000000"/>
        </w:rPr>
      </w:pPr>
      <w:r>
        <w:rPr>
          <w:rFonts w:ascii="Times New Roman" w:eastAsia="Times New Roman" w:hAnsi="Times New Roman" w:cs="Times New Roman"/>
          <w:b/>
          <w:color w:val="000000"/>
          <w:sz w:val="24"/>
        </w:rPr>
        <w:t>Regular Meeting of t</w:t>
      </w:r>
      <w:bookmarkStart w:id="0" w:name="_GoBack"/>
      <w:bookmarkEnd w:id="0"/>
      <w:r>
        <w:rPr>
          <w:rFonts w:ascii="Times New Roman" w:eastAsia="Times New Roman" w:hAnsi="Times New Roman" w:cs="Times New Roman"/>
          <w:b/>
          <w:color w:val="000000"/>
          <w:sz w:val="24"/>
        </w:rPr>
        <w:t>he Board of Directors</w:t>
      </w:r>
    </w:p>
    <w:p w:rsidR="00193EA3" w:rsidRDefault="00F62049">
      <w:pPr>
        <w:spacing w:after="240" w:line="240" w:lineRule="auto"/>
        <w:jc w:val="center"/>
        <w:rPr>
          <w:rFonts w:ascii="Calibri" w:eastAsia="Calibri" w:hAnsi="Calibri" w:cs="Calibri"/>
          <w:color w:val="000000"/>
        </w:rPr>
      </w:pPr>
      <w:r>
        <w:rPr>
          <w:rFonts w:ascii="Times New Roman" w:eastAsia="Times New Roman" w:hAnsi="Times New Roman" w:cs="Times New Roman"/>
          <w:b/>
          <w:color w:val="000000"/>
          <w:sz w:val="24"/>
        </w:rPr>
        <w:t xml:space="preserve">Thursday, August 18, 2016 </w:t>
      </w:r>
    </w:p>
    <w:p w:rsidR="00193EA3" w:rsidRDefault="00F6204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Open Meeting:   </w:t>
      </w:r>
      <w:r>
        <w:rPr>
          <w:rFonts w:ascii="Times New Roman" w:eastAsia="Times New Roman" w:hAnsi="Times New Roman" w:cs="Times New Roman"/>
          <w:color w:val="000000"/>
        </w:rPr>
        <w:t>The Regular Meeting of the Board of Directors was called to order by the President, at 7:15 PM on August 18, 2016.  The purpose of the meeting was to conduct regular business as identified in the pre-announced agenda.  Following</w:t>
      </w:r>
      <w:r>
        <w:rPr>
          <w:rFonts w:ascii="Times New Roman" w:eastAsia="Times New Roman" w:hAnsi="Times New Roman" w:cs="Times New Roman"/>
          <w:color w:val="000000"/>
        </w:rPr>
        <w:t xml:space="preserve"> the Pledge of Allegiance. </w:t>
      </w:r>
      <w:r>
        <w:rPr>
          <w:rFonts w:ascii="Times New Roman" w:eastAsia="Times New Roman" w:hAnsi="Times New Roman" w:cs="Times New Roman"/>
          <w:color w:val="000000"/>
        </w:rPr>
        <w:t>The minutes for July 21, 2016 were reviewed and approved unanimously by the members of the Board present.</w:t>
      </w:r>
    </w:p>
    <w:p w:rsidR="00193EA3" w:rsidRDefault="00F6204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Mr. Richard Gentry announced that Mr. Christopher Bell had resigned from the board.</w:t>
      </w:r>
    </w:p>
    <w:p w:rsidR="00193EA3" w:rsidRDefault="00F6204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193EA3" w:rsidRDefault="00F62049">
      <w:pPr>
        <w:spacing w:after="0" w:line="240" w:lineRule="auto"/>
        <w:rPr>
          <w:rFonts w:ascii="Calibri" w:eastAsia="Calibri" w:hAnsi="Calibri" w:cs="Calibri"/>
          <w:color w:val="000000"/>
        </w:rPr>
      </w:pPr>
      <w:r>
        <w:rPr>
          <w:rFonts w:ascii="Times New Roman" w:eastAsia="Times New Roman" w:hAnsi="Times New Roman" w:cs="Times New Roman"/>
          <w:b/>
          <w:color w:val="000000"/>
          <w:u w:val="single"/>
        </w:rPr>
        <w:t>Board members present:</w:t>
      </w:r>
      <w:r>
        <w:rPr>
          <w:rFonts w:ascii="Times New Roman" w:eastAsia="Times New Roman" w:hAnsi="Times New Roman" w:cs="Times New Roman"/>
          <w:b/>
          <w:color w:val="000000"/>
        </w:rPr>
        <w:t xml:space="preserve"> </w:t>
      </w:r>
    </w:p>
    <w:p w:rsidR="00193EA3" w:rsidRDefault="00F62049">
      <w:pPr>
        <w:tabs>
          <w:tab w:val="left" w:pos="57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Richard Gentry, President             </w:t>
      </w:r>
      <w:r>
        <w:rPr>
          <w:rFonts w:ascii="Times New Roman" w:eastAsia="Times New Roman" w:hAnsi="Times New Roman" w:cs="Times New Roman"/>
          <w:color w:val="000000"/>
        </w:rPr>
        <w:t xml:space="preserve">                   Guy Oliver, Secretary</w:t>
      </w:r>
    </w:p>
    <w:p w:rsidR="00193EA3" w:rsidRDefault="00F62049">
      <w:pPr>
        <w:tabs>
          <w:tab w:val="left" w:pos="57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Rannie</w:t>
      </w:r>
      <w:proofErr w:type="spellEnd"/>
      <w:r>
        <w:rPr>
          <w:rFonts w:ascii="Times New Roman" w:eastAsia="Times New Roman" w:hAnsi="Times New Roman" w:cs="Times New Roman"/>
          <w:color w:val="000000"/>
        </w:rPr>
        <w:t xml:space="preserve"> Bond, </w:t>
      </w:r>
      <w:r>
        <w:rPr>
          <w:rFonts w:ascii="Times New Roman" w:eastAsia="Times New Roman" w:hAnsi="Times New Roman" w:cs="Times New Roman"/>
          <w:color w:val="000000"/>
        </w:rPr>
        <w:t xml:space="preserve">Assistant Secretary       </w:t>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rsidR="00193EA3" w:rsidRDefault="00F62049">
      <w:pPr>
        <w:tabs>
          <w:tab w:val="left" w:pos="57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rsidR="00193EA3" w:rsidRDefault="00F6204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u w:val="single"/>
        </w:rPr>
        <w:t>Board Members Absent</w:t>
      </w:r>
      <w:r>
        <w:rPr>
          <w:rFonts w:ascii="Times New Roman" w:eastAsia="Times New Roman" w:hAnsi="Times New Roman" w:cs="Times New Roman"/>
          <w:color w:val="000000"/>
        </w:rPr>
        <w:t>:</w:t>
      </w:r>
    </w:p>
    <w:p w:rsidR="00193EA3" w:rsidRDefault="00F6204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Reggie Harmon, Vice President           </w:t>
      </w:r>
      <w:r>
        <w:rPr>
          <w:rFonts w:ascii="Times New Roman" w:eastAsia="Times New Roman" w:hAnsi="Times New Roman" w:cs="Times New Roman"/>
          <w:color w:val="000000"/>
        </w:rPr>
        <w:t xml:space="preserve">             </w:t>
      </w:r>
    </w:p>
    <w:p w:rsidR="00193EA3" w:rsidRDefault="00F6204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u w:val="single"/>
        </w:rPr>
        <w:t>Staff present</w:t>
      </w:r>
      <w:r>
        <w:rPr>
          <w:rFonts w:ascii="Times New Roman" w:eastAsia="Times New Roman" w:hAnsi="Times New Roman" w:cs="Times New Roman"/>
          <w:color w:val="000000"/>
        </w:rPr>
        <w:t>:</w:t>
      </w:r>
    </w:p>
    <w:p w:rsidR="00193EA3" w:rsidRPr="00F62049" w:rsidRDefault="00F62049">
      <w:pPr>
        <w:spacing w:after="0" w:line="240" w:lineRule="auto"/>
        <w:rPr>
          <w:rFonts w:ascii="Times New Roman" w:eastAsia="Calibri" w:hAnsi="Times New Roman" w:cs="Times New Roman"/>
          <w:color w:val="000000"/>
        </w:rPr>
      </w:pPr>
      <w:r w:rsidRPr="00F62049">
        <w:rPr>
          <w:rFonts w:ascii="Times New Roman" w:eastAsia="Times New Roman" w:hAnsi="Times New Roman" w:cs="Times New Roman"/>
          <w:color w:val="000000"/>
        </w:rPr>
        <w:t>Quincy Harper, Community Manager</w:t>
      </w:r>
      <w:r w:rsidRPr="00F62049">
        <w:rPr>
          <w:rFonts w:ascii="Times New Roman" w:eastAsia="Times New Roman" w:hAnsi="Times New Roman" w:cs="Times New Roman"/>
          <w:color w:val="000000"/>
        </w:rPr>
        <w:tab/>
        <w:t xml:space="preserve"> </w:t>
      </w:r>
      <w:r w:rsidRPr="00F62049">
        <w:rPr>
          <w:rFonts w:ascii="Times New Roman" w:eastAsia="Times New Roman" w:hAnsi="Times New Roman" w:cs="Times New Roman"/>
          <w:color w:val="000000"/>
        </w:rPr>
        <w:tab/>
      </w:r>
    </w:p>
    <w:p w:rsidR="00193EA3" w:rsidRPr="00F62049" w:rsidRDefault="00F62049">
      <w:pPr>
        <w:spacing w:after="0" w:line="240" w:lineRule="auto"/>
        <w:rPr>
          <w:rFonts w:ascii="Times New Roman" w:eastAsia="Times New Roman" w:hAnsi="Times New Roman" w:cs="Times New Roman"/>
          <w:color w:val="000000"/>
        </w:rPr>
      </w:pPr>
      <w:r w:rsidRPr="00F62049">
        <w:rPr>
          <w:rFonts w:ascii="Times New Roman" w:eastAsia="Times New Roman" w:hAnsi="Times New Roman" w:cs="Times New Roman"/>
          <w:color w:val="000000"/>
        </w:rPr>
        <w:t>Dawn Garza, Superintendent Parks and Recreation</w:t>
      </w:r>
    </w:p>
    <w:p w:rsidR="00193EA3" w:rsidRPr="00F62049" w:rsidRDefault="00F62049">
      <w:pPr>
        <w:spacing w:after="0" w:line="240" w:lineRule="auto"/>
        <w:rPr>
          <w:rFonts w:ascii="Times New Roman" w:eastAsia="Calibri" w:hAnsi="Times New Roman" w:cs="Times New Roman"/>
          <w:color w:val="000000"/>
        </w:rPr>
      </w:pPr>
      <w:r w:rsidRPr="00F62049">
        <w:rPr>
          <w:rFonts w:ascii="Times New Roman" w:eastAsia="Calibri" w:hAnsi="Times New Roman" w:cs="Times New Roman"/>
          <w:color w:val="000000"/>
        </w:rPr>
        <w:t xml:space="preserve">Adrian </w:t>
      </w:r>
      <w:proofErr w:type="spellStart"/>
      <w:r w:rsidRPr="00F62049">
        <w:rPr>
          <w:rFonts w:ascii="Times New Roman" w:eastAsia="Calibri" w:hAnsi="Times New Roman" w:cs="Times New Roman"/>
          <w:color w:val="000000"/>
        </w:rPr>
        <w:t>Suttles</w:t>
      </w:r>
      <w:proofErr w:type="spellEnd"/>
      <w:r w:rsidRPr="00F62049">
        <w:rPr>
          <w:rFonts w:ascii="Times New Roman" w:eastAsia="Calibri" w:hAnsi="Times New Roman" w:cs="Times New Roman"/>
          <w:color w:val="000000"/>
        </w:rPr>
        <w:t>,</w:t>
      </w:r>
      <w:r w:rsidRPr="00F62049">
        <w:rPr>
          <w:rFonts w:ascii="Times New Roman" w:eastAsia="Calibri" w:hAnsi="Times New Roman" w:cs="Times New Roman"/>
          <w:color w:val="000000"/>
        </w:rPr>
        <w:t xml:space="preserve"> Superintendent of Standards</w:t>
      </w:r>
    </w:p>
    <w:p w:rsidR="00193EA3" w:rsidRPr="00F62049" w:rsidRDefault="00F62049">
      <w:pPr>
        <w:spacing w:after="0" w:line="240" w:lineRule="auto"/>
        <w:rPr>
          <w:rFonts w:ascii="Times New Roman" w:eastAsia="Calibri" w:hAnsi="Times New Roman" w:cs="Times New Roman"/>
          <w:color w:val="000000"/>
        </w:rPr>
      </w:pPr>
      <w:proofErr w:type="spellStart"/>
      <w:r>
        <w:rPr>
          <w:rFonts w:ascii="Times New Roman" w:eastAsia="Calibri" w:hAnsi="Times New Roman" w:cs="Times New Roman"/>
          <w:color w:val="000000"/>
        </w:rPr>
        <w:t>Melynda</w:t>
      </w:r>
      <w:proofErr w:type="spellEnd"/>
      <w:r>
        <w:rPr>
          <w:rFonts w:ascii="Times New Roman" w:eastAsia="Calibri" w:hAnsi="Times New Roman" w:cs="Times New Roman"/>
          <w:color w:val="000000"/>
        </w:rPr>
        <w:t xml:space="preserve"> </w:t>
      </w:r>
      <w:r w:rsidRPr="00F62049">
        <w:rPr>
          <w:rFonts w:ascii="Times New Roman" w:eastAsia="Calibri" w:hAnsi="Times New Roman" w:cs="Times New Roman"/>
          <w:color w:val="000000"/>
        </w:rPr>
        <w:t xml:space="preserve">Porter </w:t>
      </w:r>
      <w:r w:rsidRPr="00F62049">
        <w:rPr>
          <w:rFonts w:ascii="Times New Roman" w:eastAsia="Calibri" w:hAnsi="Times New Roman" w:cs="Times New Roman"/>
          <w:color w:val="000000"/>
        </w:rPr>
        <w:t>Administration</w:t>
      </w:r>
    </w:p>
    <w:p w:rsidR="00193EA3" w:rsidRPr="00F62049" w:rsidRDefault="00F62049">
      <w:pPr>
        <w:spacing w:after="0" w:line="240" w:lineRule="auto"/>
        <w:rPr>
          <w:rFonts w:ascii="Times New Roman" w:eastAsia="Calibri" w:hAnsi="Times New Roman" w:cs="Times New Roman"/>
          <w:color w:val="000000"/>
        </w:rPr>
      </w:pPr>
      <w:r w:rsidRPr="00F62049">
        <w:rPr>
          <w:rFonts w:ascii="Times New Roman" w:eastAsia="Calibri" w:hAnsi="Times New Roman" w:cs="Times New Roman"/>
          <w:color w:val="000000"/>
        </w:rPr>
        <w:t>Jamie Esquivel   J&amp;J Construction Maintenance</w:t>
      </w:r>
    </w:p>
    <w:p w:rsidR="00193EA3" w:rsidRPr="00F62049" w:rsidRDefault="00193EA3">
      <w:pPr>
        <w:spacing w:after="0" w:line="240" w:lineRule="auto"/>
        <w:rPr>
          <w:rFonts w:ascii="Calibri" w:eastAsia="Calibri" w:hAnsi="Calibri" w:cs="Calibri"/>
          <w:color w:val="000000"/>
          <w:sz w:val="16"/>
          <w:szCs w:val="16"/>
        </w:rPr>
      </w:pPr>
    </w:p>
    <w:p w:rsidR="00193EA3" w:rsidRDefault="00F62049">
      <w:pPr>
        <w:spacing w:after="0" w:line="240" w:lineRule="auto"/>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Members Present</w:t>
      </w:r>
    </w:p>
    <w:p w:rsidR="00193EA3" w:rsidRDefault="00F62049">
      <w:pPr>
        <w:spacing w:after="0" w:line="240" w:lineRule="auto"/>
        <w:rPr>
          <w:rFonts w:ascii="Times New Roman" w:eastAsia="Times New Roman" w:hAnsi="Times New Roman" w:cs="Times New Roman"/>
          <w:b/>
          <w:color w:val="000000"/>
          <w:u w:val="single"/>
        </w:rPr>
      </w:pPr>
      <w:r>
        <w:rPr>
          <w:rFonts w:ascii="Times New Roman" w:eastAsia="Times New Roman" w:hAnsi="Times New Roman" w:cs="Times New Roman"/>
          <w:color w:val="000000"/>
        </w:rPr>
        <w:t>27 Members present.    See attached sign in sheets</w:t>
      </w:r>
    </w:p>
    <w:p w:rsidR="00193EA3" w:rsidRPr="00F62049" w:rsidRDefault="00193EA3">
      <w:pPr>
        <w:spacing w:after="0" w:line="240" w:lineRule="auto"/>
        <w:rPr>
          <w:rFonts w:ascii="Times New Roman" w:eastAsia="Times New Roman" w:hAnsi="Times New Roman" w:cs="Times New Roman"/>
          <w:color w:val="000000"/>
          <w:sz w:val="16"/>
          <w:szCs w:val="16"/>
        </w:rPr>
      </w:pPr>
    </w:p>
    <w:p w:rsidR="00193EA3" w:rsidRDefault="00F62049">
      <w:pPr>
        <w:spacing w:after="0" w:line="240" w:lineRule="auto"/>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Guests Present:</w:t>
      </w:r>
    </w:p>
    <w:p w:rsidR="00193EA3" w:rsidRDefault="00F62049">
      <w:pPr>
        <w:spacing w:after="0" w:line="240" w:lineRule="auto"/>
        <w:rPr>
          <w:rFonts w:ascii="Times New Roman" w:eastAsia="Times New Roman" w:hAnsi="Times New Roman" w:cs="Times New Roman"/>
          <w:color w:val="000000"/>
          <w:u w:val="single"/>
        </w:rPr>
      </w:pPr>
      <w:r>
        <w:rPr>
          <w:rFonts w:ascii="Times New Roman" w:eastAsia="Times New Roman" w:hAnsi="Times New Roman" w:cs="Times New Roman"/>
          <w:color w:val="000000"/>
        </w:rPr>
        <w:t xml:space="preserve">Javier Salazar </w:t>
      </w:r>
      <w:r>
        <w:rPr>
          <w:rFonts w:ascii="Times New Roman" w:eastAsia="Times New Roman" w:hAnsi="Times New Roman" w:cs="Times New Roman"/>
          <w:color w:val="000000"/>
        </w:rPr>
        <w:t>Candidate for Bexar County Sheriff</w:t>
      </w:r>
    </w:p>
    <w:p w:rsidR="00193EA3" w:rsidRDefault="00F62049">
      <w:pPr>
        <w:tabs>
          <w:tab w:val="left" w:pos="360"/>
        </w:tabs>
        <w:spacing w:before="120" w:after="12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II.</w:t>
      </w:r>
      <w:r>
        <w:rPr>
          <w:rFonts w:ascii="Times New Roman" w:eastAsia="Times New Roman" w:hAnsi="Times New Roman" w:cs="Times New Roman"/>
          <w:b/>
          <w:color w:val="000000"/>
        </w:rPr>
        <w:tab/>
        <w:t>Open Forum:</w:t>
      </w:r>
    </w:p>
    <w:p w:rsidR="00193EA3" w:rsidRDefault="00F62049">
      <w:pPr>
        <w:tabs>
          <w:tab w:val="left" w:pos="360"/>
        </w:tabs>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ab/>
      </w:r>
      <w:r>
        <w:rPr>
          <w:rFonts w:ascii="Times New Roman" w:eastAsia="Times New Roman" w:hAnsi="Times New Roman" w:cs="Times New Roman"/>
          <w:color w:val="000000"/>
        </w:rPr>
        <w:t xml:space="preserve">Mr. Luke </w:t>
      </w:r>
      <w:proofErr w:type="spellStart"/>
      <w:r>
        <w:rPr>
          <w:rFonts w:ascii="Times New Roman" w:eastAsia="Times New Roman" w:hAnsi="Times New Roman" w:cs="Times New Roman"/>
          <w:color w:val="000000"/>
        </w:rPr>
        <w:t>Korch</w:t>
      </w:r>
      <w:proofErr w:type="spellEnd"/>
      <w:r>
        <w:rPr>
          <w:rFonts w:ascii="Times New Roman" w:eastAsia="Times New Roman" w:hAnsi="Times New Roman" w:cs="Times New Roman"/>
          <w:color w:val="000000"/>
        </w:rPr>
        <w:t xml:space="preserve">   Roofing contractor wanted to speak to the standards about requirements for reroofing.</w:t>
      </w:r>
    </w:p>
    <w:p w:rsidR="00193EA3" w:rsidRDefault="00F62049">
      <w:pPr>
        <w:tabs>
          <w:tab w:val="left" w:pos="360"/>
        </w:tabs>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Mrs. Barbara Crabtree was concerned about the graffiti on the mailbox</w:t>
      </w:r>
      <w:r>
        <w:rPr>
          <w:rFonts w:ascii="Times New Roman" w:eastAsia="Times New Roman" w:hAnsi="Times New Roman" w:cs="Times New Roman"/>
          <w:color w:val="000000"/>
        </w:rPr>
        <w:t>, the work Saws was doing within the easement, and the number of signs that Spectrum has placed within the neighborhood. Mr. Harper was going to look into this.</w:t>
      </w:r>
    </w:p>
    <w:p w:rsidR="00193EA3" w:rsidRDefault="00F62049">
      <w:pPr>
        <w:tabs>
          <w:tab w:val="left" w:pos="360"/>
        </w:tabs>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 xml:space="preserve">Mrs. Heather </w:t>
      </w:r>
      <w:proofErr w:type="spellStart"/>
      <w:r>
        <w:rPr>
          <w:rFonts w:ascii="Times New Roman" w:eastAsia="Times New Roman" w:hAnsi="Times New Roman" w:cs="Times New Roman"/>
          <w:color w:val="000000"/>
        </w:rPr>
        <w:t>Mallia</w:t>
      </w:r>
      <w:proofErr w:type="spellEnd"/>
      <w:r>
        <w:rPr>
          <w:rFonts w:ascii="Times New Roman" w:eastAsia="Times New Roman" w:hAnsi="Times New Roman" w:cs="Times New Roman"/>
          <w:color w:val="000000"/>
        </w:rPr>
        <w:t xml:space="preserve"> was concerned with the repair of the </w:t>
      </w:r>
      <w:proofErr w:type="spellStart"/>
      <w:r>
        <w:rPr>
          <w:rFonts w:ascii="Times New Roman" w:eastAsia="Times New Roman" w:hAnsi="Times New Roman" w:cs="Times New Roman"/>
          <w:color w:val="000000"/>
        </w:rPr>
        <w:t>Wynwood</w:t>
      </w:r>
      <w:proofErr w:type="spellEnd"/>
      <w:r>
        <w:rPr>
          <w:rFonts w:ascii="Times New Roman" w:eastAsia="Times New Roman" w:hAnsi="Times New Roman" w:cs="Times New Roman"/>
          <w:color w:val="000000"/>
        </w:rPr>
        <w:t xml:space="preserve"> monument and the faded monument crossed from it. </w:t>
      </w:r>
      <w:r>
        <w:rPr>
          <w:rFonts w:ascii="Times New Roman" w:eastAsia="Times New Roman" w:hAnsi="Times New Roman" w:cs="Times New Roman"/>
          <w:color w:val="000000"/>
        </w:rPr>
        <w:t>She was also concerned about the colors of paint used to cover graffiti on Military Dr., West, age limit for children to play basketball in t</w:t>
      </w:r>
      <w:r>
        <w:rPr>
          <w:rFonts w:ascii="Times New Roman" w:eastAsia="Times New Roman" w:hAnsi="Times New Roman" w:cs="Times New Roman"/>
          <w:color w:val="000000"/>
        </w:rPr>
        <w:t>he tot lot.  She also stated that she felt the new fees for resale certificate and transfer certificate were too high.</w:t>
      </w:r>
    </w:p>
    <w:p w:rsidR="00193EA3" w:rsidRDefault="00F62049">
      <w:pPr>
        <w:tabs>
          <w:tab w:val="left" w:pos="360"/>
        </w:tabs>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Mr. Gene </w:t>
      </w:r>
      <w:proofErr w:type="spellStart"/>
      <w:r>
        <w:rPr>
          <w:rFonts w:ascii="Times New Roman" w:eastAsia="Times New Roman" w:hAnsi="Times New Roman" w:cs="Times New Roman"/>
          <w:color w:val="000000"/>
        </w:rPr>
        <w:t>Strassner</w:t>
      </w:r>
      <w:proofErr w:type="spellEnd"/>
      <w:r>
        <w:rPr>
          <w:rFonts w:ascii="Times New Roman" w:eastAsia="Times New Roman" w:hAnsi="Times New Roman" w:cs="Times New Roman"/>
          <w:color w:val="000000"/>
        </w:rPr>
        <w:t xml:space="preserve"> was concerned about the number of mailboxes being broken into and wondered if there was anything we could do to help </w:t>
      </w:r>
      <w:r>
        <w:rPr>
          <w:rFonts w:ascii="Times New Roman" w:eastAsia="Times New Roman" w:hAnsi="Times New Roman" w:cs="Times New Roman"/>
          <w:color w:val="000000"/>
        </w:rPr>
        <w:t>stop this.  Mr. Bond is going to talk with the postmaster and see what can be done.</w:t>
      </w:r>
    </w:p>
    <w:p w:rsidR="00193EA3" w:rsidRDefault="00F62049">
      <w:pPr>
        <w:tabs>
          <w:tab w:val="left" w:pos="360"/>
        </w:tabs>
        <w:spacing w:before="120" w:after="12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III. Committee/Department reports</w:t>
      </w:r>
    </w:p>
    <w:p w:rsidR="00193EA3" w:rsidRDefault="00F62049">
      <w:pPr>
        <w:numPr>
          <w:ilvl w:val="0"/>
          <w:numId w:val="1"/>
        </w:numPr>
        <w:tabs>
          <w:tab w:val="left" w:pos="360"/>
        </w:tabs>
        <w:spacing w:before="120" w:after="120" w:line="240" w:lineRule="auto"/>
        <w:ind w:left="720" w:hanging="360"/>
        <w:rPr>
          <w:rFonts w:ascii="Times New Roman" w:eastAsia="Times New Roman" w:hAnsi="Times New Roman" w:cs="Times New Roman"/>
          <w:b/>
          <w:color w:val="000000"/>
        </w:rPr>
      </w:pPr>
      <w:r>
        <w:rPr>
          <w:rFonts w:ascii="Times New Roman" w:eastAsia="Times New Roman" w:hAnsi="Times New Roman" w:cs="Times New Roman"/>
          <w:color w:val="000000"/>
        </w:rPr>
        <w:t xml:space="preserve">Community Manager, </w:t>
      </w:r>
      <w:r>
        <w:rPr>
          <w:rFonts w:ascii="Times New Roman" w:eastAsia="Times New Roman" w:hAnsi="Times New Roman" w:cs="Times New Roman"/>
          <w:color w:val="000000"/>
        </w:rPr>
        <w:t>see attached report</w:t>
      </w:r>
    </w:p>
    <w:p w:rsidR="00193EA3" w:rsidRDefault="00F62049">
      <w:pPr>
        <w:numPr>
          <w:ilvl w:val="0"/>
          <w:numId w:val="1"/>
        </w:numPr>
        <w:tabs>
          <w:tab w:val="left" w:pos="360"/>
        </w:tabs>
        <w:spacing w:before="120" w:after="12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Recreation Department. A written report was provided and is attached to these minutes  </w:t>
      </w:r>
    </w:p>
    <w:p w:rsidR="00193EA3" w:rsidRDefault="00F62049">
      <w:pPr>
        <w:numPr>
          <w:ilvl w:val="0"/>
          <w:numId w:val="1"/>
        </w:numPr>
        <w:tabs>
          <w:tab w:val="left" w:pos="360"/>
        </w:tabs>
        <w:spacing w:before="120" w:after="12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Maintenanc</w:t>
      </w:r>
      <w:r>
        <w:rPr>
          <w:rFonts w:ascii="Times New Roman" w:eastAsia="Times New Roman" w:hAnsi="Times New Roman" w:cs="Times New Roman"/>
          <w:color w:val="000000"/>
        </w:rPr>
        <w:t>e Department. A written report was provided and is attached to these minutes</w:t>
      </w:r>
    </w:p>
    <w:p w:rsidR="00193EA3" w:rsidRDefault="00F62049">
      <w:pPr>
        <w:numPr>
          <w:ilvl w:val="0"/>
          <w:numId w:val="1"/>
        </w:numPr>
        <w:tabs>
          <w:tab w:val="left" w:pos="360"/>
        </w:tabs>
        <w:spacing w:before="120" w:after="12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Standards Department.  A written report was provided and is attached to these minutes.</w:t>
      </w:r>
    </w:p>
    <w:p w:rsidR="00193EA3" w:rsidRDefault="00F62049">
      <w:pPr>
        <w:numPr>
          <w:ilvl w:val="0"/>
          <w:numId w:val="1"/>
        </w:numPr>
        <w:tabs>
          <w:tab w:val="left" w:pos="360"/>
        </w:tabs>
        <w:spacing w:before="120" w:after="12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Administrative Report.  A written report is provided in attached to these minutes.</w:t>
      </w:r>
    </w:p>
    <w:p w:rsidR="00193EA3" w:rsidRDefault="00F62049">
      <w:pPr>
        <w:numPr>
          <w:ilvl w:val="0"/>
          <w:numId w:val="1"/>
        </w:numPr>
        <w:tabs>
          <w:tab w:val="left" w:pos="360"/>
        </w:tabs>
        <w:spacing w:before="120" w:after="12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Architect</w:t>
      </w:r>
      <w:r>
        <w:rPr>
          <w:rFonts w:ascii="Times New Roman" w:eastAsia="Times New Roman" w:hAnsi="Times New Roman" w:cs="Times New Roman"/>
          <w:color w:val="000000"/>
        </w:rPr>
        <w:t>ural Review Committee.  A written report was provided and is attached to these minutes. Mr. Gene Hopkins Chairman of the ARC went over the report for the Board. Mr. Gene Hopkins was reappointed to the ARC</w:t>
      </w:r>
    </w:p>
    <w:p w:rsidR="00193EA3" w:rsidRDefault="00F62049">
      <w:pPr>
        <w:numPr>
          <w:ilvl w:val="0"/>
          <w:numId w:val="1"/>
        </w:numPr>
        <w:tabs>
          <w:tab w:val="left" w:pos="360"/>
        </w:tabs>
        <w:spacing w:before="120" w:after="12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  Standards Review /Update Committee   The new Stan</w:t>
      </w:r>
      <w:r>
        <w:rPr>
          <w:rFonts w:ascii="Times New Roman" w:eastAsia="Times New Roman" w:hAnsi="Times New Roman" w:cs="Times New Roman"/>
          <w:color w:val="000000"/>
        </w:rPr>
        <w:t>dards have been signed by the members of the Board and the members of the ARC and are ready to be recorded.</w:t>
      </w:r>
    </w:p>
    <w:p w:rsidR="00193EA3" w:rsidRDefault="00F62049">
      <w:pPr>
        <w:numPr>
          <w:ilvl w:val="0"/>
          <w:numId w:val="1"/>
        </w:numPr>
        <w:tabs>
          <w:tab w:val="left" w:pos="360"/>
        </w:tabs>
        <w:spacing w:before="120" w:after="12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Finance Committee </w:t>
      </w:r>
    </w:p>
    <w:p w:rsidR="00193EA3" w:rsidRDefault="00F62049">
      <w:pPr>
        <w:numPr>
          <w:ilvl w:val="0"/>
          <w:numId w:val="1"/>
        </w:numPr>
        <w:tabs>
          <w:tab w:val="left" w:pos="360"/>
        </w:tabs>
        <w:spacing w:before="120" w:after="12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Landscaping Committee   Held their first meeting on August 4, 2016 this was their organizational meeting and they have started wo</w:t>
      </w:r>
      <w:r>
        <w:rPr>
          <w:rFonts w:ascii="Times New Roman" w:eastAsia="Times New Roman" w:hAnsi="Times New Roman" w:cs="Times New Roman"/>
          <w:color w:val="000000"/>
        </w:rPr>
        <w:t>rking on assessing the monuments.</w:t>
      </w:r>
    </w:p>
    <w:p w:rsidR="00193EA3" w:rsidRDefault="00F62049">
      <w:pPr>
        <w:numPr>
          <w:ilvl w:val="0"/>
          <w:numId w:val="1"/>
        </w:numPr>
        <w:tabs>
          <w:tab w:val="left" w:pos="360"/>
        </w:tabs>
        <w:spacing w:before="120" w:after="12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Election Committee</w:t>
      </w:r>
    </w:p>
    <w:p w:rsidR="00193EA3" w:rsidRDefault="00F62049">
      <w:pPr>
        <w:numPr>
          <w:ilvl w:val="0"/>
          <w:numId w:val="1"/>
        </w:numPr>
        <w:tabs>
          <w:tab w:val="left" w:pos="360"/>
        </w:tabs>
        <w:spacing w:before="120" w:after="12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Communications Committee. See the attached minutes.</w:t>
      </w:r>
    </w:p>
    <w:p w:rsidR="00193EA3" w:rsidRDefault="00F62049">
      <w:pPr>
        <w:numPr>
          <w:ilvl w:val="0"/>
          <w:numId w:val="1"/>
        </w:numPr>
        <w:tabs>
          <w:tab w:val="left" w:pos="360"/>
        </w:tabs>
        <w:spacing w:before="120" w:after="12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Communications Ad Hoc Technology Committee. No report</w:t>
      </w:r>
    </w:p>
    <w:p w:rsidR="00193EA3" w:rsidRDefault="00F62049">
      <w:pPr>
        <w:numPr>
          <w:ilvl w:val="0"/>
          <w:numId w:val="1"/>
        </w:numPr>
        <w:tabs>
          <w:tab w:val="left" w:pos="360"/>
        </w:tabs>
        <w:spacing w:before="120" w:after="12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Public Safety Committee    See attached minutes</w:t>
      </w:r>
    </w:p>
    <w:p w:rsidR="00193EA3" w:rsidRDefault="00F62049">
      <w:pPr>
        <w:numPr>
          <w:ilvl w:val="0"/>
          <w:numId w:val="1"/>
        </w:numPr>
        <w:tabs>
          <w:tab w:val="left" w:pos="360"/>
        </w:tabs>
        <w:spacing w:before="120" w:after="12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Sports Park Committee. See attached minutes</w:t>
      </w:r>
    </w:p>
    <w:p w:rsidR="00193EA3" w:rsidRDefault="00F62049">
      <w:pPr>
        <w:numPr>
          <w:ilvl w:val="0"/>
          <w:numId w:val="1"/>
        </w:numPr>
        <w:tabs>
          <w:tab w:val="left" w:pos="360"/>
        </w:tabs>
        <w:spacing w:before="120" w:after="12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St</w:t>
      </w:r>
      <w:r>
        <w:rPr>
          <w:rFonts w:ascii="Times New Roman" w:eastAsia="Times New Roman" w:hAnsi="Times New Roman" w:cs="Times New Roman"/>
          <w:color w:val="000000"/>
        </w:rPr>
        <w:t>rategic Planning Committee.  Mr. Billy Teeter was unanimously appointed chairman</w:t>
      </w:r>
      <w:r>
        <w:rPr>
          <w:rFonts w:ascii="Times New Roman" w:eastAsia="Times New Roman" w:hAnsi="Times New Roman" w:cs="Times New Roman"/>
          <w:color w:val="000000"/>
        </w:rPr>
        <w:t xml:space="preserve">. The AR is being rewritten. </w:t>
      </w:r>
    </w:p>
    <w:p w:rsidR="00193EA3" w:rsidRDefault="00F62049">
      <w:pPr>
        <w:numPr>
          <w:ilvl w:val="0"/>
          <w:numId w:val="1"/>
        </w:numPr>
        <w:tabs>
          <w:tab w:val="left" w:pos="360"/>
        </w:tabs>
        <w:spacing w:before="120" w:after="12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Ad Hoc Fence Committee</w:t>
      </w:r>
      <w:r>
        <w:rPr>
          <w:rFonts w:ascii="Times New Roman" w:eastAsia="Times New Roman" w:hAnsi="Times New Roman" w:cs="Times New Roman"/>
          <w:color w:val="000000"/>
        </w:rPr>
        <w:t xml:space="preserve">. Mr. Lomax submitted a detailed report.  Is waiting on Board action </w:t>
      </w:r>
    </w:p>
    <w:p w:rsidR="00193EA3" w:rsidRDefault="00F62049">
      <w:pPr>
        <w:spacing w:before="120" w:after="12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IV. Unfinished Business</w:t>
      </w:r>
    </w:p>
    <w:p w:rsidR="00193EA3" w:rsidRDefault="00F62049">
      <w:pPr>
        <w:numPr>
          <w:ilvl w:val="0"/>
          <w:numId w:val="2"/>
        </w:numPr>
        <w:spacing w:before="120" w:after="12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Restrooms for the sports Park    The Board will receive weekly updates     </w:t>
      </w:r>
      <w:r>
        <w:rPr>
          <w:rFonts w:ascii="Times New Roman" w:eastAsia="Times New Roman" w:hAnsi="Times New Roman" w:cs="Times New Roman"/>
          <w:b/>
          <w:color w:val="000000"/>
        </w:rPr>
        <w:t>OPEN</w:t>
      </w:r>
    </w:p>
    <w:p w:rsidR="00193EA3" w:rsidRDefault="00F62049">
      <w:pPr>
        <w:numPr>
          <w:ilvl w:val="0"/>
          <w:numId w:val="2"/>
        </w:numPr>
        <w:spacing w:before="120" w:after="12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Website Improvements   Mr. Bill </w:t>
      </w:r>
      <w:proofErr w:type="spellStart"/>
      <w:r>
        <w:rPr>
          <w:rFonts w:ascii="Times New Roman" w:eastAsia="Times New Roman" w:hAnsi="Times New Roman" w:cs="Times New Roman"/>
          <w:color w:val="000000"/>
        </w:rPr>
        <w:t>Fenstermacher</w:t>
      </w:r>
      <w:proofErr w:type="spellEnd"/>
      <w:r>
        <w:rPr>
          <w:rFonts w:ascii="Times New Roman" w:eastAsia="Times New Roman" w:hAnsi="Times New Roman" w:cs="Times New Roman"/>
          <w:color w:val="000000"/>
        </w:rPr>
        <w:t xml:space="preserve"> has taken on the task of updating the website.       </w:t>
      </w:r>
      <w:r>
        <w:rPr>
          <w:rFonts w:ascii="Times New Roman" w:eastAsia="Times New Roman" w:hAnsi="Times New Roman" w:cs="Times New Roman"/>
          <w:b/>
          <w:color w:val="000000"/>
        </w:rPr>
        <w:t>OPEN</w:t>
      </w:r>
    </w:p>
    <w:p w:rsidR="00193EA3" w:rsidRDefault="00F62049">
      <w:pPr>
        <w:numPr>
          <w:ilvl w:val="0"/>
          <w:numId w:val="2"/>
        </w:numPr>
        <w:spacing w:before="120" w:after="12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Electronic Voting      On hold until the new software and the transition Spectrum Management </w:t>
      </w:r>
      <w:r>
        <w:rPr>
          <w:rFonts w:ascii="Times New Roman" w:eastAsia="Times New Roman" w:hAnsi="Times New Roman" w:cs="Times New Roman"/>
          <w:color w:val="000000"/>
        </w:rPr>
        <w:t xml:space="preserve">has been completed           </w:t>
      </w:r>
      <w:r>
        <w:rPr>
          <w:rFonts w:ascii="Times New Roman" w:eastAsia="Times New Roman" w:hAnsi="Times New Roman" w:cs="Times New Roman"/>
          <w:b/>
          <w:color w:val="000000"/>
        </w:rPr>
        <w:t>HOLD</w:t>
      </w:r>
    </w:p>
    <w:p w:rsidR="00193EA3" w:rsidRDefault="00F62049">
      <w:pPr>
        <w:numPr>
          <w:ilvl w:val="0"/>
          <w:numId w:val="2"/>
        </w:numPr>
        <w:spacing w:before="120" w:after="12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Leaning Brick Columns along Talley Road     Contract was awarded to Masonry Arts to repair these 39 columns. Will start in August or September when matching brick will be available. Waiting for brick to arrive      $57,900.00</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OPEN</w:t>
      </w:r>
    </w:p>
    <w:p w:rsidR="00193EA3" w:rsidRDefault="00F62049">
      <w:pPr>
        <w:numPr>
          <w:ilvl w:val="0"/>
          <w:numId w:val="2"/>
        </w:numPr>
        <w:spacing w:before="120" w:after="12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Marquee Sign       </w:t>
      </w:r>
      <w:r>
        <w:rPr>
          <w:rFonts w:ascii="Times New Roman" w:eastAsia="Times New Roman" w:hAnsi="Times New Roman" w:cs="Times New Roman"/>
          <w:b/>
          <w:color w:val="000000"/>
        </w:rPr>
        <w:t>TABLED</w:t>
      </w:r>
    </w:p>
    <w:p w:rsidR="00193EA3" w:rsidRDefault="00F62049">
      <w:pPr>
        <w:numPr>
          <w:ilvl w:val="0"/>
          <w:numId w:val="2"/>
        </w:numPr>
        <w:spacing w:before="120" w:after="12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Handicapped Lift for Community Center Pool-</w:t>
      </w:r>
      <w:r>
        <w:rPr>
          <w:rFonts w:ascii="Times New Roman" w:eastAsia="Times New Roman" w:hAnsi="Times New Roman" w:cs="Times New Roman"/>
          <w:color w:val="000000"/>
        </w:rPr>
        <w:t xml:space="preserve"> Has been installed    </w:t>
      </w:r>
      <w:r>
        <w:rPr>
          <w:rFonts w:ascii="Times New Roman" w:eastAsia="Times New Roman" w:hAnsi="Times New Roman" w:cs="Times New Roman"/>
          <w:b/>
          <w:color w:val="000000"/>
        </w:rPr>
        <w:t>CLOSED</w:t>
      </w:r>
    </w:p>
    <w:p w:rsidR="00193EA3" w:rsidRDefault="00F62049">
      <w:pPr>
        <w:numPr>
          <w:ilvl w:val="0"/>
          <w:numId w:val="2"/>
        </w:numPr>
        <w:spacing w:before="120" w:after="12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Sports Park Improvements   All that needs to be finished is the installation of the fountain was on backorder. </w:t>
      </w:r>
    </w:p>
    <w:p w:rsidR="00193EA3" w:rsidRDefault="00F62049">
      <w:pPr>
        <w:numPr>
          <w:ilvl w:val="0"/>
          <w:numId w:val="2"/>
        </w:numPr>
        <w:spacing w:before="120" w:after="12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Speed Bum</w:t>
      </w:r>
      <w:r>
        <w:rPr>
          <w:rFonts w:ascii="Times New Roman" w:eastAsia="Times New Roman" w:hAnsi="Times New Roman" w:cs="Times New Roman"/>
          <w:color w:val="000000"/>
        </w:rPr>
        <w:t xml:space="preserve">ps on Sage Run.       Still with Bexar County.      </w:t>
      </w:r>
      <w:r>
        <w:rPr>
          <w:rFonts w:ascii="Times New Roman" w:eastAsia="Times New Roman" w:hAnsi="Times New Roman" w:cs="Times New Roman"/>
          <w:b/>
          <w:color w:val="000000"/>
        </w:rPr>
        <w:t>OPEN</w:t>
      </w:r>
    </w:p>
    <w:p w:rsidR="00193EA3" w:rsidRDefault="00F62049">
      <w:pPr>
        <w:numPr>
          <w:ilvl w:val="0"/>
          <w:numId w:val="2"/>
        </w:numPr>
        <w:spacing w:before="120" w:after="12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Forensic Audit     The Board is looking at a third-party company and should receive a quote </w:t>
      </w:r>
      <w:proofErr w:type="gramStart"/>
      <w:r>
        <w:rPr>
          <w:rFonts w:ascii="Times New Roman" w:eastAsia="Times New Roman" w:hAnsi="Times New Roman" w:cs="Times New Roman"/>
          <w:color w:val="000000"/>
        </w:rPr>
        <w:t>soon .</w:t>
      </w:r>
      <w:proofErr w:type="gramEnd"/>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OPEN</w:t>
      </w:r>
      <w:r>
        <w:rPr>
          <w:rFonts w:ascii="Times New Roman" w:eastAsia="Times New Roman" w:hAnsi="Times New Roman" w:cs="Times New Roman"/>
          <w:color w:val="000000"/>
        </w:rPr>
        <w:t xml:space="preserve"> </w:t>
      </w:r>
    </w:p>
    <w:p w:rsidR="00193EA3" w:rsidRDefault="00F62049">
      <w:pPr>
        <w:numPr>
          <w:ilvl w:val="0"/>
          <w:numId w:val="2"/>
        </w:numPr>
        <w:spacing w:before="120" w:after="12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Forced Maintenance   Working with Spectrum Management and the Attorney to prepare the AR.    </w:t>
      </w:r>
      <w:r>
        <w:rPr>
          <w:rFonts w:ascii="Times New Roman" w:eastAsia="Times New Roman" w:hAnsi="Times New Roman" w:cs="Times New Roman"/>
          <w:b/>
          <w:color w:val="000000"/>
        </w:rPr>
        <w:t>OPEN</w:t>
      </w:r>
    </w:p>
    <w:p w:rsidR="00193EA3" w:rsidRDefault="00F62049">
      <w:pPr>
        <w:numPr>
          <w:ilvl w:val="0"/>
          <w:numId w:val="2"/>
        </w:numPr>
        <w:spacing w:before="120" w:after="12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Dog Park         </w:t>
      </w:r>
      <w:r>
        <w:rPr>
          <w:rFonts w:ascii="Times New Roman" w:eastAsia="Times New Roman" w:hAnsi="Times New Roman" w:cs="Times New Roman"/>
          <w:b/>
          <w:color w:val="000000"/>
        </w:rPr>
        <w:t>OPEN</w:t>
      </w:r>
    </w:p>
    <w:p w:rsidR="00193EA3" w:rsidRDefault="00F62049">
      <w:pPr>
        <w:numPr>
          <w:ilvl w:val="0"/>
          <w:numId w:val="2"/>
        </w:numPr>
        <w:spacing w:before="120" w:after="12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Sports Park Parking Lot     Staff was directed to work with the contractor to have the sports Park parking lot patched and the paving do</w:t>
      </w:r>
      <w:r>
        <w:rPr>
          <w:rFonts w:ascii="Times New Roman" w:eastAsia="Times New Roman" w:hAnsi="Times New Roman" w:cs="Times New Roman"/>
          <w:color w:val="000000"/>
        </w:rPr>
        <w:t xml:space="preserve">ne in January 2017     </w:t>
      </w:r>
      <w:r>
        <w:rPr>
          <w:rFonts w:ascii="Times New Roman" w:eastAsia="Times New Roman" w:hAnsi="Times New Roman" w:cs="Times New Roman"/>
          <w:b/>
          <w:color w:val="000000"/>
        </w:rPr>
        <w:t>OPEN</w:t>
      </w:r>
    </w:p>
    <w:p w:rsidR="00193EA3" w:rsidRDefault="00F62049">
      <w:pPr>
        <w:numPr>
          <w:ilvl w:val="0"/>
          <w:numId w:val="2"/>
        </w:numPr>
        <w:spacing w:before="120" w:after="12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Update on acquiring the common areas on the Park Village      </w:t>
      </w:r>
      <w:r>
        <w:rPr>
          <w:rFonts w:ascii="Times New Roman" w:eastAsia="Times New Roman" w:hAnsi="Times New Roman" w:cs="Times New Roman"/>
          <w:b/>
          <w:color w:val="000000"/>
        </w:rPr>
        <w:t>OPEN</w:t>
      </w:r>
    </w:p>
    <w:p w:rsidR="00193EA3" w:rsidRDefault="00F62049">
      <w:pPr>
        <w:numPr>
          <w:ilvl w:val="0"/>
          <w:numId w:val="2"/>
        </w:numPr>
        <w:spacing w:before="120" w:after="12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Board reviewed the quotes to install LED lights on the Tennis and Basketball Courts Mr. Oliver moved that we move forward with the quote from </w:t>
      </w:r>
      <w:proofErr w:type="spellStart"/>
      <w:r>
        <w:rPr>
          <w:rFonts w:ascii="Times New Roman" w:eastAsia="Times New Roman" w:hAnsi="Times New Roman" w:cs="Times New Roman"/>
          <w:color w:val="000000"/>
        </w:rPr>
        <w:t>Suberg</w:t>
      </w:r>
      <w:proofErr w:type="spellEnd"/>
      <w:r>
        <w:rPr>
          <w:rFonts w:ascii="Times New Roman" w:eastAsia="Times New Roman" w:hAnsi="Times New Roman" w:cs="Times New Roman"/>
          <w:color w:val="000000"/>
        </w:rPr>
        <w:t xml:space="preserve"> Electric</w:t>
      </w:r>
      <w:r>
        <w:rPr>
          <w:rFonts w:ascii="Times New Roman" w:eastAsia="Times New Roman" w:hAnsi="Times New Roman" w:cs="Times New Roman"/>
          <w:color w:val="000000"/>
        </w:rPr>
        <w:t xml:space="preserve"> LLC in the amount of $11,295.   Mr. Harmon seconded the motion.  The motion passed unanimously   5-0   </w:t>
      </w:r>
      <w:r>
        <w:rPr>
          <w:rFonts w:ascii="Times New Roman" w:eastAsia="Times New Roman" w:hAnsi="Times New Roman" w:cs="Times New Roman"/>
          <w:b/>
          <w:color w:val="000000"/>
        </w:rPr>
        <w:t>OPEN</w:t>
      </w:r>
    </w:p>
    <w:p w:rsidR="00193EA3" w:rsidRDefault="00F62049">
      <w:pPr>
        <w:spacing w:before="120" w:after="12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V Executive Session Results in</w:t>
      </w:r>
    </w:p>
    <w:p w:rsidR="00193EA3" w:rsidRDefault="00F62049">
      <w:pPr>
        <w:numPr>
          <w:ilvl w:val="0"/>
          <w:numId w:val="3"/>
        </w:numPr>
        <w:spacing w:before="120" w:after="12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Temporary repair the sports Park parking lot: an electronic vote was taken on the proposal from paved con to patch t</w:t>
      </w:r>
      <w:r>
        <w:rPr>
          <w:rFonts w:ascii="Times New Roman" w:eastAsia="Times New Roman" w:hAnsi="Times New Roman" w:cs="Times New Roman"/>
          <w:color w:val="000000"/>
        </w:rPr>
        <w:t>he existing asphalt parking lot until we can do the permanent resurfacing in January 2017. The total price for fixing five locations 165 ft.² is</w:t>
      </w:r>
      <w:r>
        <w:rPr>
          <w:rFonts w:ascii="Times New Roman" w:eastAsia="Times New Roman" w:hAnsi="Times New Roman" w:cs="Times New Roman"/>
          <w:color w:val="000000"/>
        </w:rPr>
        <w:t xml:space="preserve"> $1259.00. The proposal was accepted.  3-2 Mr. Oliver Mr. Harmon and Mr. gentry voting to approve </w:t>
      </w:r>
      <w:r>
        <w:rPr>
          <w:rFonts w:ascii="Times New Roman" w:eastAsia="Times New Roman" w:hAnsi="Times New Roman" w:cs="Times New Roman"/>
          <w:color w:val="000000"/>
        </w:rPr>
        <w:t xml:space="preserve">Mr. Bond </w:t>
      </w:r>
      <w:r>
        <w:rPr>
          <w:rFonts w:ascii="Times New Roman" w:eastAsia="Times New Roman" w:hAnsi="Times New Roman" w:cs="Times New Roman"/>
          <w:color w:val="000000"/>
        </w:rPr>
        <w:t>and Mr. Bell were opposed</w:t>
      </w:r>
    </w:p>
    <w:p w:rsidR="00193EA3" w:rsidRDefault="00F62049">
      <w:pPr>
        <w:numPr>
          <w:ilvl w:val="0"/>
          <w:numId w:val="3"/>
        </w:numPr>
        <w:spacing w:before="120" w:after="12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 A homeowner asked the board to waive the spectrum $175.00 re-inspection </w:t>
      </w:r>
      <w:r>
        <w:rPr>
          <w:rFonts w:ascii="Times New Roman" w:eastAsia="Times New Roman" w:hAnsi="Times New Roman" w:cs="Times New Roman"/>
          <w:color w:val="000000"/>
        </w:rPr>
        <w:t>fee for resale certificate. The Board did not approve the request. This was done by conference call of all Board members   5-0</w:t>
      </w:r>
    </w:p>
    <w:p w:rsidR="00193EA3" w:rsidRDefault="00F62049">
      <w:pPr>
        <w:numPr>
          <w:ilvl w:val="0"/>
          <w:numId w:val="3"/>
        </w:numPr>
        <w:spacing w:before="120" w:after="12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An electronic vote was taken </w:t>
      </w:r>
      <w:r>
        <w:rPr>
          <w:rFonts w:ascii="Times New Roman" w:eastAsia="Times New Roman" w:hAnsi="Times New Roman" w:cs="Times New Roman"/>
          <w:color w:val="000000"/>
        </w:rPr>
        <w:t>to approve the new equipment for the Community Center kitchen. The cost for the equipment was $2139.97. Was approved unanimously.</w:t>
      </w:r>
    </w:p>
    <w:p w:rsidR="00193EA3" w:rsidRDefault="00F62049">
      <w:pPr>
        <w:numPr>
          <w:ilvl w:val="0"/>
          <w:numId w:val="3"/>
        </w:numPr>
        <w:tabs>
          <w:tab w:val="left" w:pos="360"/>
        </w:tabs>
        <w:spacing w:before="120" w:after="12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Executive Session August 5, 2016  </w:t>
      </w:r>
    </w:p>
    <w:p w:rsidR="00193EA3" w:rsidRDefault="00F62049">
      <w:pPr>
        <w:numPr>
          <w:ilvl w:val="0"/>
          <w:numId w:val="3"/>
        </w:numPr>
        <w:spacing w:before="120" w:after="12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The Board approved upgrading the Internet connection for the VW OA office to 45 MB PS and a second collection for residents to use for Wi-Fi at the pool and the Community Center   5 - 0</w:t>
      </w:r>
    </w:p>
    <w:p w:rsidR="00193EA3" w:rsidRDefault="00F62049">
      <w:pPr>
        <w:numPr>
          <w:ilvl w:val="0"/>
          <w:numId w:val="3"/>
        </w:numPr>
        <w:spacing w:before="120" w:after="12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The Board raised the deposit for rentals of the Pavilion at the Sports</w:t>
      </w:r>
      <w:r>
        <w:rPr>
          <w:rFonts w:ascii="Times New Roman" w:eastAsia="Times New Roman" w:hAnsi="Times New Roman" w:cs="Times New Roman"/>
          <w:color w:val="000000"/>
        </w:rPr>
        <w:t xml:space="preserve"> Park to    $200.00           5 -0</w:t>
      </w:r>
    </w:p>
    <w:p w:rsidR="00193EA3" w:rsidRDefault="00F62049">
      <w:pPr>
        <w:numPr>
          <w:ilvl w:val="0"/>
          <w:numId w:val="3"/>
        </w:numPr>
        <w:spacing w:before="120" w:after="12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The Board approved a $500 spending limit for the Community Manager    5 - 0</w:t>
      </w:r>
    </w:p>
    <w:p w:rsidR="00193EA3" w:rsidRDefault="00F62049">
      <w:pPr>
        <w:numPr>
          <w:ilvl w:val="0"/>
          <w:numId w:val="3"/>
        </w:numPr>
        <w:spacing w:before="120" w:after="12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The Board approved keeping payment plans in the VW OA office       5 - 0</w:t>
      </w:r>
    </w:p>
    <w:p w:rsidR="00193EA3" w:rsidRDefault="00F62049">
      <w:pPr>
        <w:numPr>
          <w:ilvl w:val="0"/>
          <w:numId w:val="4"/>
        </w:numPr>
        <w:spacing w:before="120" w:after="12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The Board discussed items that had not been accomplished by the maintenance contractor</w:t>
      </w:r>
    </w:p>
    <w:p w:rsidR="00193EA3" w:rsidRDefault="00F62049">
      <w:pPr>
        <w:numPr>
          <w:ilvl w:val="0"/>
          <w:numId w:val="4"/>
        </w:numPr>
        <w:spacing w:before="120" w:after="12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The Board dealt with personnel issues.</w:t>
      </w:r>
    </w:p>
    <w:p w:rsidR="00193EA3" w:rsidRDefault="00F62049">
      <w:pPr>
        <w:numPr>
          <w:ilvl w:val="0"/>
          <w:numId w:val="4"/>
        </w:numPr>
        <w:spacing w:before="120" w:after="12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Executive session August 12, 2016</w:t>
      </w:r>
    </w:p>
    <w:p w:rsidR="00193EA3" w:rsidRDefault="00F62049">
      <w:pPr>
        <w:numPr>
          <w:ilvl w:val="0"/>
          <w:numId w:val="4"/>
        </w:numPr>
        <w:spacing w:before="120" w:after="120" w:line="240" w:lineRule="auto"/>
        <w:ind w:left="1440" w:hanging="360"/>
        <w:rPr>
          <w:rFonts w:ascii="Times New Roman" w:eastAsia="Times New Roman" w:hAnsi="Times New Roman" w:cs="Times New Roman"/>
          <w:color w:val="000000"/>
        </w:rPr>
      </w:pPr>
      <w:r>
        <w:rPr>
          <w:rFonts w:ascii="Times New Roman" w:eastAsia="Times New Roman" w:hAnsi="Times New Roman" w:cs="Times New Roman"/>
          <w:color w:val="000000"/>
        </w:rPr>
        <w:t>The Board reviewed expenditures</w:t>
      </w:r>
    </w:p>
    <w:p w:rsidR="00193EA3" w:rsidRDefault="00F62049">
      <w:pPr>
        <w:numPr>
          <w:ilvl w:val="0"/>
          <w:numId w:val="4"/>
        </w:numPr>
        <w:spacing w:before="120" w:after="120" w:line="240" w:lineRule="auto"/>
        <w:ind w:left="144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w:t>
      </w:r>
      <w:r>
        <w:rPr>
          <w:rFonts w:ascii="Times New Roman" w:eastAsia="Times New Roman" w:hAnsi="Times New Roman" w:cs="Times New Roman"/>
          <w:color w:val="000000"/>
        </w:rPr>
        <w:t>Board met with Spectrum’s HR</w:t>
      </w:r>
    </w:p>
    <w:p w:rsidR="00193EA3" w:rsidRDefault="00F62049">
      <w:pPr>
        <w:numPr>
          <w:ilvl w:val="0"/>
          <w:numId w:val="4"/>
        </w:numPr>
        <w:spacing w:before="120" w:after="12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Emergency Executive Session August 17, 2016</w:t>
      </w:r>
    </w:p>
    <w:p w:rsidR="00193EA3" w:rsidRDefault="00F62049" w:rsidP="00F62049">
      <w:pPr>
        <w:spacing w:before="120" w:after="12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The Board dealt with an AR  26 Hearing</w:t>
      </w:r>
    </w:p>
    <w:p w:rsidR="00193EA3" w:rsidRDefault="00F62049">
      <w:pPr>
        <w:numPr>
          <w:ilvl w:val="0"/>
          <w:numId w:val="6"/>
        </w:numPr>
        <w:spacing w:before="120" w:after="120" w:line="240" w:lineRule="auto"/>
        <w:ind w:left="720" w:hanging="360"/>
        <w:rPr>
          <w:rFonts w:ascii="Times New Roman" w:eastAsia="Times New Roman" w:hAnsi="Times New Roman" w:cs="Times New Roman"/>
          <w:b/>
          <w:color w:val="000000"/>
        </w:rPr>
      </w:pPr>
      <w:r>
        <w:rPr>
          <w:rFonts w:ascii="Times New Roman" w:eastAsia="Times New Roman" w:hAnsi="Times New Roman" w:cs="Times New Roman"/>
          <w:color w:val="000000"/>
        </w:rPr>
        <w:t>See Administrative Report</w:t>
      </w:r>
    </w:p>
    <w:p w:rsidR="00193EA3" w:rsidRDefault="00193EA3">
      <w:pPr>
        <w:spacing w:before="120" w:after="120" w:line="240" w:lineRule="auto"/>
        <w:rPr>
          <w:rFonts w:ascii="Times New Roman" w:eastAsia="Times New Roman" w:hAnsi="Times New Roman" w:cs="Times New Roman"/>
          <w:color w:val="000000"/>
        </w:rPr>
      </w:pPr>
    </w:p>
    <w:p w:rsidR="00193EA3" w:rsidRDefault="00F62049">
      <w:pP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VI. New business</w:t>
      </w:r>
    </w:p>
    <w:p w:rsidR="00193EA3" w:rsidRDefault="00F62049">
      <w:pPr>
        <w:numPr>
          <w:ilvl w:val="0"/>
          <w:numId w:val="7"/>
        </w:numPr>
        <w:spacing w:before="120" w:after="12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Board approved the purchase of 19 office chairs for the VW OA office at $ 69.99 each    3 - 0 </w:t>
      </w:r>
    </w:p>
    <w:p w:rsidR="00193EA3" w:rsidRDefault="00F62049">
      <w:pPr>
        <w:spacing w:before="120" w:after="120" w:line="240" w:lineRule="auto"/>
        <w:rPr>
          <w:rFonts w:ascii="Calibri" w:eastAsia="Calibri" w:hAnsi="Calibri" w:cs="Calibri"/>
          <w:color w:val="000000"/>
        </w:rPr>
      </w:pPr>
      <w:r>
        <w:rPr>
          <w:rFonts w:ascii="Times New Roman" w:eastAsia="Times New Roman" w:hAnsi="Times New Roman" w:cs="Times New Roman"/>
          <w:b/>
          <w:color w:val="000000"/>
        </w:rPr>
        <w:t xml:space="preserve">VII. Schedule next monthly meeting: </w:t>
      </w:r>
      <w:r>
        <w:rPr>
          <w:rFonts w:ascii="Times New Roman" w:eastAsia="Times New Roman" w:hAnsi="Times New Roman" w:cs="Times New Roman"/>
          <w:color w:val="000000"/>
        </w:rPr>
        <w:t xml:space="preserve">September 15, 2016, at 7 PM in the Community Center. </w:t>
      </w:r>
    </w:p>
    <w:p w:rsidR="00193EA3" w:rsidRDefault="00F62049">
      <w:pPr>
        <w:spacing w:after="0" w:line="240" w:lineRule="auto"/>
        <w:rPr>
          <w:rFonts w:ascii="Calibri" w:eastAsia="Calibri" w:hAnsi="Calibri" w:cs="Calibri"/>
          <w:color w:val="000000"/>
        </w:rPr>
      </w:pPr>
      <w:r>
        <w:rPr>
          <w:rFonts w:ascii="Times New Roman" w:eastAsia="Times New Roman" w:hAnsi="Times New Roman" w:cs="Times New Roman"/>
          <w:b/>
          <w:color w:val="000000"/>
        </w:rPr>
        <w:t>VIII. Adjournment</w:t>
      </w:r>
      <w:r>
        <w:rPr>
          <w:rFonts w:ascii="Times New Roman" w:eastAsia="Times New Roman" w:hAnsi="Times New Roman" w:cs="Times New Roman"/>
          <w:color w:val="000000"/>
        </w:rPr>
        <w:t>: There being no further business before the Board, the meeting was adjourned at 9:38PM</w:t>
      </w:r>
    </w:p>
    <w:p w:rsidR="00193EA3" w:rsidRDefault="00193EA3">
      <w:pPr>
        <w:spacing w:after="0" w:line="240" w:lineRule="auto"/>
        <w:rPr>
          <w:rFonts w:ascii="Calibri" w:eastAsia="Calibri" w:hAnsi="Calibri" w:cs="Calibri"/>
          <w:color w:val="000000"/>
        </w:rPr>
      </w:pPr>
    </w:p>
    <w:p w:rsidR="00193EA3" w:rsidRDefault="00193EA3">
      <w:pPr>
        <w:spacing w:after="0" w:line="240" w:lineRule="auto"/>
        <w:rPr>
          <w:rFonts w:ascii="Calibri" w:eastAsia="Calibri" w:hAnsi="Calibri" w:cs="Calibri"/>
          <w:color w:val="000000"/>
        </w:rPr>
      </w:pPr>
    </w:p>
    <w:p w:rsidR="00F62049" w:rsidRDefault="00F62049">
      <w:pPr>
        <w:spacing w:after="0" w:line="240" w:lineRule="auto"/>
        <w:rPr>
          <w:rFonts w:ascii="Times New Roman" w:eastAsia="Times New Roman" w:hAnsi="Times New Roman" w:cs="Times New Roman"/>
          <w:color w:val="000000"/>
        </w:rPr>
      </w:pPr>
    </w:p>
    <w:p w:rsidR="00193EA3" w:rsidRDefault="00F62049">
      <w:pPr>
        <w:spacing w:after="0" w:line="240" w:lineRule="auto"/>
        <w:rPr>
          <w:rFonts w:ascii="Calibri" w:eastAsia="Calibri" w:hAnsi="Calibri" w:cs="Calibri"/>
          <w:color w:val="000000"/>
        </w:rPr>
      </w:pPr>
      <w:r>
        <w:rPr>
          <w:rFonts w:ascii="Times New Roman" w:eastAsia="Times New Roman" w:hAnsi="Times New Roman" w:cs="Times New Roman"/>
          <w:color w:val="000000"/>
        </w:rPr>
        <w:t xml:space="preserve">Written by: </w:t>
      </w:r>
    </w:p>
    <w:p w:rsidR="00193EA3" w:rsidRDefault="00193EA3">
      <w:pPr>
        <w:spacing w:after="0" w:line="240" w:lineRule="auto"/>
        <w:rPr>
          <w:rFonts w:ascii="Calibri" w:eastAsia="Calibri" w:hAnsi="Calibri" w:cs="Calibri"/>
          <w:color w:val="000000"/>
        </w:rPr>
      </w:pPr>
    </w:p>
    <w:p w:rsidR="00193EA3" w:rsidRDefault="00F62049">
      <w:pPr>
        <w:spacing w:after="0" w:line="240" w:lineRule="auto"/>
        <w:rPr>
          <w:rFonts w:ascii="Calibri" w:eastAsia="Calibri" w:hAnsi="Calibri" w:cs="Calibri"/>
          <w:color w:val="000000"/>
        </w:rPr>
      </w:pPr>
      <w:r>
        <w:rPr>
          <w:rFonts w:ascii="Times New Roman" w:eastAsia="Times New Roman" w:hAnsi="Times New Roman" w:cs="Times New Roman"/>
          <w:color w:val="000000"/>
        </w:rPr>
        <w:t>________________________                 Date_____________________</w:t>
      </w:r>
    </w:p>
    <w:p w:rsidR="00193EA3" w:rsidRDefault="00F62049">
      <w:pPr>
        <w:spacing w:after="0" w:line="240" w:lineRule="auto"/>
        <w:rPr>
          <w:rFonts w:ascii="Calibri" w:eastAsia="Calibri" w:hAnsi="Calibri" w:cs="Calibri"/>
          <w:color w:val="000000"/>
        </w:rPr>
      </w:pPr>
      <w:r>
        <w:rPr>
          <w:rFonts w:ascii="Times New Roman" w:eastAsia="Times New Roman" w:hAnsi="Times New Roman" w:cs="Times New Roman"/>
          <w:color w:val="000000"/>
        </w:rPr>
        <w:t>Guy E. Oliver Secretary</w:t>
      </w:r>
    </w:p>
    <w:p w:rsidR="00193EA3" w:rsidRDefault="00193EA3">
      <w:pPr>
        <w:spacing w:after="0" w:line="240" w:lineRule="auto"/>
        <w:rPr>
          <w:rFonts w:ascii="Calibri" w:eastAsia="Calibri" w:hAnsi="Calibri" w:cs="Calibri"/>
          <w:color w:val="000000"/>
        </w:rPr>
      </w:pPr>
    </w:p>
    <w:p w:rsidR="00193EA3" w:rsidRDefault="00F62049">
      <w:pPr>
        <w:spacing w:after="0" w:line="240" w:lineRule="auto"/>
        <w:rPr>
          <w:rFonts w:ascii="Calibri" w:eastAsia="Calibri" w:hAnsi="Calibri" w:cs="Calibri"/>
          <w:color w:val="000000"/>
        </w:rPr>
      </w:pPr>
      <w:r>
        <w:rPr>
          <w:rFonts w:ascii="Times New Roman" w:eastAsia="Times New Roman" w:hAnsi="Times New Roman" w:cs="Times New Roman"/>
          <w:color w:val="000000"/>
        </w:rPr>
        <w:t>Approved by:</w:t>
      </w:r>
    </w:p>
    <w:p w:rsidR="00193EA3" w:rsidRDefault="00193EA3">
      <w:pPr>
        <w:spacing w:after="0" w:line="240" w:lineRule="auto"/>
        <w:rPr>
          <w:rFonts w:ascii="Calibri" w:eastAsia="Calibri" w:hAnsi="Calibri" w:cs="Calibri"/>
          <w:color w:val="000000"/>
        </w:rPr>
      </w:pPr>
    </w:p>
    <w:p w:rsidR="00193EA3" w:rsidRDefault="00F62049">
      <w:pPr>
        <w:spacing w:after="0" w:line="240" w:lineRule="auto"/>
        <w:rPr>
          <w:rFonts w:ascii="Calibri" w:eastAsia="Calibri" w:hAnsi="Calibri" w:cs="Calibri"/>
          <w:color w:val="000000"/>
        </w:rPr>
      </w:pPr>
      <w:r>
        <w:rPr>
          <w:rFonts w:ascii="Times New Roman" w:eastAsia="Times New Roman" w:hAnsi="Times New Roman" w:cs="Times New Roman"/>
          <w:color w:val="000000"/>
        </w:rPr>
        <w:t>___________________________            Date___</w:t>
      </w:r>
      <w:r>
        <w:rPr>
          <w:rFonts w:ascii="Times New Roman" w:eastAsia="Times New Roman" w:hAnsi="Times New Roman" w:cs="Times New Roman"/>
          <w:color w:val="000000"/>
        </w:rPr>
        <w:t>__________________</w:t>
      </w:r>
    </w:p>
    <w:p w:rsidR="00193EA3" w:rsidRDefault="00F62049">
      <w:pPr>
        <w:spacing w:after="0" w:line="240" w:lineRule="auto"/>
        <w:rPr>
          <w:rFonts w:ascii="Calibri" w:eastAsia="Calibri" w:hAnsi="Calibri" w:cs="Calibri"/>
          <w:color w:val="000000"/>
        </w:rPr>
      </w:pPr>
      <w:r>
        <w:rPr>
          <w:rFonts w:ascii="Times New Roman" w:eastAsia="Times New Roman" w:hAnsi="Times New Roman" w:cs="Times New Roman"/>
          <w:color w:val="000000"/>
        </w:rPr>
        <w:t>Richard Gentry President</w:t>
      </w:r>
    </w:p>
    <w:p w:rsidR="00193EA3" w:rsidRDefault="00193EA3">
      <w:pPr>
        <w:spacing w:after="0" w:line="240" w:lineRule="auto"/>
        <w:rPr>
          <w:rFonts w:ascii="Calibri" w:eastAsia="Calibri" w:hAnsi="Calibri" w:cs="Calibri"/>
          <w:color w:val="000000"/>
        </w:rPr>
      </w:pPr>
    </w:p>
    <w:p w:rsidR="00193EA3" w:rsidRDefault="00193EA3">
      <w:pPr>
        <w:spacing w:after="0" w:line="240" w:lineRule="auto"/>
        <w:rPr>
          <w:rFonts w:ascii="Calibri" w:eastAsia="Calibri" w:hAnsi="Calibri" w:cs="Calibri"/>
          <w:color w:val="000000"/>
        </w:rPr>
      </w:pPr>
    </w:p>
    <w:p w:rsidR="00193EA3" w:rsidRDefault="00F62049">
      <w:pPr>
        <w:spacing w:after="0" w:line="240" w:lineRule="auto"/>
        <w:rPr>
          <w:rFonts w:ascii="Calibri" w:eastAsia="Calibri" w:hAnsi="Calibri" w:cs="Calibri"/>
          <w:color w:val="000000"/>
        </w:rPr>
      </w:pPr>
      <w:r>
        <w:rPr>
          <w:rFonts w:ascii="Times New Roman" w:eastAsia="Times New Roman" w:hAnsi="Times New Roman" w:cs="Times New Roman"/>
          <w:color w:val="000000"/>
        </w:rPr>
        <w:t>Posted in the VWOA Book of Minutes by:</w:t>
      </w:r>
    </w:p>
    <w:p w:rsidR="00193EA3" w:rsidRDefault="00193EA3">
      <w:pPr>
        <w:spacing w:after="0" w:line="240" w:lineRule="auto"/>
        <w:rPr>
          <w:rFonts w:ascii="Calibri" w:eastAsia="Calibri" w:hAnsi="Calibri" w:cs="Calibri"/>
          <w:color w:val="000000"/>
        </w:rPr>
      </w:pPr>
    </w:p>
    <w:p w:rsidR="00193EA3" w:rsidRDefault="00193EA3">
      <w:pPr>
        <w:spacing w:after="0" w:line="240" w:lineRule="auto"/>
        <w:rPr>
          <w:rFonts w:ascii="Calibri" w:eastAsia="Calibri" w:hAnsi="Calibri" w:cs="Calibri"/>
          <w:color w:val="000000"/>
        </w:rPr>
      </w:pPr>
    </w:p>
    <w:p w:rsidR="00193EA3" w:rsidRDefault="00F62049">
      <w:pPr>
        <w:spacing w:after="0" w:line="240" w:lineRule="auto"/>
        <w:rPr>
          <w:rFonts w:ascii="Calibri" w:eastAsia="Calibri" w:hAnsi="Calibri" w:cs="Calibri"/>
          <w:color w:val="000000"/>
        </w:rPr>
      </w:pPr>
      <w:r>
        <w:rPr>
          <w:rFonts w:ascii="Times New Roman" w:eastAsia="Times New Roman" w:hAnsi="Times New Roman" w:cs="Times New Roman"/>
          <w:color w:val="000000"/>
        </w:rPr>
        <w:t>_______________________________     Date_______________________</w:t>
      </w:r>
    </w:p>
    <w:p w:rsidR="00193EA3" w:rsidRDefault="00F62049">
      <w:pPr>
        <w:spacing w:after="0" w:line="240" w:lineRule="auto"/>
        <w:rPr>
          <w:rFonts w:ascii="Calibri" w:eastAsia="Calibri" w:hAnsi="Calibri" w:cs="Calibri"/>
          <w:color w:val="000000"/>
        </w:rPr>
      </w:pPr>
      <w:r>
        <w:rPr>
          <w:rFonts w:ascii="Times New Roman" w:eastAsia="Times New Roman" w:hAnsi="Times New Roman" w:cs="Times New Roman"/>
          <w:color w:val="000000"/>
        </w:rPr>
        <w:t>Quincy Harper, Community Manager</w:t>
      </w:r>
    </w:p>
    <w:sectPr w:rsidR="00193EA3" w:rsidSect="00F620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30B13"/>
    <w:multiLevelType w:val="multilevel"/>
    <w:tmpl w:val="3620D5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F57A95"/>
    <w:multiLevelType w:val="multilevel"/>
    <w:tmpl w:val="DBB438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1269D6"/>
    <w:multiLevelType w:val="multilevel"/>
    <w:tmpl w:val="173A58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DD54D2"/>
    <w:multiLevelType w:val="multilevel"/>
    <w:tmpl w:val="8752CD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F4F48E7"/>
    <w:multiLevelType w:val="multilevel"/>
    <w:tmpl w:val="FD72B5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844565B"/>
    <w:multiLevelType w:val="multilevel"/>
    <w:tmpl w:val="7892F2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E47402A"/>
    <w:multiLevelType w:val="multilevel"/>
    <w:tmpl w:val="B358CA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193EA3"/>
    <w:rsid w:val="00193EA3"/>
    <w:rsid w:val="00F62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DF1C1"/>
  <w15:docId w15:val="{22AE26C7-B1E3-4275-ADB8-2E0186C2F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1102</Words>
  <Characters>6286</Characters>
  <Application>Microsoft Office Word</Application>
  <DocSecurity>0</DocSecurity>
  <Lines>52</Lines>
  <Paragraphs>14</Paragraphs>
  <ScaleCrop>false</ScaleCrop>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Mike Hunsucker</cp:lastModifiedBy>
  <cp:revision>2</cp:revision>
  <dcterms:created xsi:type="dcterms:W3CDTF">2017-02-04T21:27:00Z</dcterms:created>
  <dcterms:modified xsi:type="dcterms:W3CDTF">2017-02-04T21:35:00Z</dcterms:modified>
</cp:coreProperties>
</file>